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E011DC9" w:rsidRDefault="3E011DC9" w:rsidP="3E011DC9">
      <w:pPr>
        <w:pStyle w:val="Heading4"/>
        <w:spacing w:line="240" w:lineRule="auto"/>
        <w:jc w:val="center"/>
        <w:rPr>
          <w:rFonts w:ascii="Times New Roman" w:eastAsia="Times New Roman" w:hAnsi="Times New Roman" w:cs="Times New Roman"/>
          <w:color w:val="auto"/>
          <w:sz w:val="24"/>
          <w:szCs w:val="24"/>
        </w:rPr>
      </w:pPr>
      <w:r w:rsidRPr="3E011DC9">
        <w:rPr>
          <w:rFonts w:ascii="Times New Roman" w:eastAsia="Times New Roman" w:hAnsi="Times New Roman" w:cs="Times New Roman"/>
          <w:color w:val="auto"/>
          <w:sz w:val="24"/>
          <w:szCs w:val="24"/>
        </w:rPr>
        <w:t>Office of the Director – Community Schools and Preschool Programs</w:t>
      </w:r>
    </w:p>
    <w:p w:rsidR="3E011DC9" w:rsidRDefault="3E011DC9" w:rsidP="3E011DC9">
      <w:pPr>
        <w:spacing w:line="240" w:lineRule="auto"/>
        <w:jc w:val="center"/>
        <w:rPr>
          <w:rFonts w:ascii="Times New Roman" w:eastAsia="Times New Roman" w:hAnsi="Times New Roman"/>
          <w:b/>
          <w:bCs/>
          <w:sz w:val="24"/>
          <w:szCs w:val="24"/>
        </w:rPr>
      </w:pPr>
      <w:r w:rsidRPr="3E011DC9">
        <w:rPr>
          <w:rFonts w:ascii="Times New Roman" w:eastAsia="Times New Roman" w:hAnsi="Times New Roman"/>
          <w:b/>
          <w:bCs/>
          <w:sz w:val="24"/>
          <w:szCs w:val="24"/>
        </w:rPr>
        <w:t xml:space="preserve">2110 W. Brichta Tucson, AZ </w:t>
      </w:r>
      <w:r w:rsidR="00F54363" w:rsidRPr="3E011DC9">
        <w:rPr>
          <w:rFonts w:ascii="Times New Roman" w:eastAsia="Times New Roman" w:hAnsi="Times New Roman"/>
          <w:b/>
          <w:bCs/>
          <w:sz w:val="24"/>
          <w:szCs w:val="24"/>
        </w:rPr>
        <w:t>85745 (</w:t>
      </w:r>
      <w:r w:rsidRPr="3E011DC9">
        <w:rPr>
          <w:rFonts w:ascii="Times New Roman" w:eastAsia="Times New Roman" w:hAnsi="Times New Roman"/>
          <w:b/>
          <w:bCs/>
          <w:sz w:val="24"/>
          <w:szCs w:val="24"/>
        </w:rPr>
        <w:t>520) 225-1175 ¨ (520) 225-1101 (fax)</w:t>
      </w:r>
    </w:p>
    <w:p w:rsidR="00A6114E" w:rsidRPr="00E95CB9" w:rsidRDefault="005F37E1" w:rsidP="00D25C3F">
      <w:pPr>
        <w:rPr>
          <w:sz w:val="24"/>
          <w:szCs w:val="24"/>
        </w:rPr>
      </w:pPr>
      <w:r>
        <w:rPr>
          <w:sz w:val="24"/>
          <w:szCs w:val="24"/>
        </w:rPr>
        <w:t>[</w:t>
      </w:r>
      <w:r w:rsidRPr="005F37E1">
        <w:rPr>
          <w:i/>
          <w:sz w:val="24"/>
          <w:szCs w:val="24"/>
        </w:rPr>
        <w:t>Today’s Date</w:t>
      </w:r>
      <w:r w:rsidR="005F7DC3">
        <w:rPr>
          <w:sz w:val="24"/>
          <w:szCs w:val="24"/>
        </w:rPr>
        <w:t>]</w:t>
      </w:r>
    </w:p>
    <w:p w:rsidR="00D150EA" w:rsidRDefault="00B11F6E" w:rsidP="00235C0C">
      <w:pPr>
        <w:rPr>
          <w:sz w:val="24"/>
          <w:szCs w:val="24"/>
        </w:rPr>
      </w:pPr>
      <w:r w:rsidRPr="00E95CB9">
        <w:rPr>
          <w:sz w:val="24"/>
          <w:szCs w:val="24"/>
        </w:rPr>
        <w:t>Dear</w:t>
      </w:r>
      <w:r w:rsidR="00DD13EA" w:rsidRPr="00E95CB9">
        <w:rPr>
          <w:sz w:val="24"/>
          <w:szCs w:val="24"/>
        </w:rPr>
        <w:t xml:space="preserve"> </w:t>
      </w:r>
      <w:r w:rsidR="00844402">
        <w:rPr>
          <w:sz w:val="24"/>
          <w:szCs w:val="24"/>
        </w:rPr>
        <w:t>Parents</w:t>
      </w:r>
      <w:r w:rsidR="00617254">
        <w:rPr>
          <w:sz w:val="24"/>
          <w:szCs w:val="24"/>
        </w:rPr>
        <w:t xml:space="preserve">: </w:t>
      </w:r>
      <w:r w:rsidR="00844402">
        <w:rPr>
          <w:sz w:val="24"/>
          <w:szCs w:val="24"/>
        </w:rPr>
        <w:t xml:space="preserve"> </w:t>
      </w:r>
    </w:p>
    <w:p w:rsidR="00F54363" w:rsidRDefault="003A5A43" w:rsidP="00235C0C">
      <w:pPr>
        <w:rPr>
          <w:sz w:val="24"/>
          <w:szCs w:val="24"/>
        </w:rPr>
      </w:pPr>
      <w:r>
        <w:rPr>
          <w:sz w:val="24"/>
          <w:szCs w:val="24"/>
        </w:rPr>
        <w:t xml:space="preserve">It’s great to have you as part of our family! We </w:t>
      </w:r>
      <w:r w:rsidR="00A0062E">
        <w:rPr>
          <w:sz w:val="24"/>
          <w:szCs w:val="24"/>
        </w:rPr>
        <w:t>appreciate you all</w:t>
      </w:r>
      <w:r>
        <w:rPr>
          <w:sz w:val="24"/>
          <w:szCs w:val="24"/>
        </w:rPr>
        <w:t xml:space="preserve"> and we </w:t>
      </w:r>
      <w:r w:rsidR="00A0062E">
        <w:rPr>
          <w:sz w:val="24"/>
          <w:szCs w:val="24"/>
        </w:rPr>
        <w:t>love the opportunity to help our students learn and grow</w:t>
      </w:r>
      <w:r>
        <w:rPr>
          <w:sz w:val="24"/>
          <w:szCs w:val="24"/>
        </w:rPr>
        <w:t xml:space="preserve">. We strive to cultivate a fun and academically sound environment here at </w:t>
      </w:r>
      <w:r w:rsidR="00F54363">
        <w:rPr>
          <w:sz w:val="24"/>
          <w:szCs w:val="24"/>
        </w:rPr>
        <w:t>Sam Hughes &amp; Community Schools Enrichment Programs</w:t>
      </w:r>
      <w:r>
        <w:rPr>
          <w:sz w:val="24"/>
          <w:szCs w:val="24"/>
        </w:rPr>
        <w:t xml:space="preserve">. </w:t>
      </w:r>
    </w:p>
    <w:p w:rsidR="003A5A43" w:rsidRPr="00E95CB9" w:rsidRDefault="003A5A43" w:rsidP="00235C0C">
      <w:pPr>
        <w:rPr>
          <w:sz w:val="24"/>
          <w:szCs w:val="24"/>
        </w:rPr>
      </w:pPr>
      <w:r>
        <w:rPr>
          <w:sz w:val="24"/>
          <w:szCs w:val="24"/>
        </w:rPr>
        <w:t xml:space="preserve">While our </w:t>
      </w:r>
      <w:r w:rsidR="00F54363">
        <w:rPr>
          <w:sz w:val="24"/>
          <w:szCs w:val="24"/>
        </w:rPr>
        <w:t>focus</w:t>
      </w:r>
      <w:r>
        <w:rPr>
          <w:sz w:val="24"/>
          <w:szCs w:val="24"/>
        </w:rPr>
        <w:t xml:space="preserve"> will always be on the children, our new initiative is to improve communication</w:t>
      </w:r>
      <w:r w:rsidR="00F54363">
        <w:rPr>
          <w:sz w:val="24"/>
          <w:szCs w:val="24"/>
        </w:rPr>
        <w:t xml:space="preserve"> and efficiency</w:t>
      </w:r>
      <w:r>
        <w:rPr>
          <w:sz w:val="24"/>
          <w:szCs w:val="24"/>
        </w:rPr>
        <w:t xml:space="preserve"> with our parents. Our goal is to increase parent engagement, messaging, and the safety and security of the children. </w:t>
      </w:r>
    </w:p>
    <w:p w:rsidR="00867ABA" w:rsidRDefault="00A551B9" w:rsidP="00235C0C">
      <w:pPr>
        <w:rPr>
          <w:sz w:val="24"/>
          <w:szCs w:val="24"/>
        </w:rPr>
      </w:pPr>
      <w:r w:rsidRPr="0075630A">
        <w:rPr>
          <w:sz w:val="24"/>
          <w:szCs w:val="24"/>
        </w:rPr>
        <w:t xml:space="preserve">Kinderlime </w:t>
      </w:r>
      <w:r w:rsidR="00F54363">
        <w:rPr>
          <w:sz w:val="24"/>
          <w:szCs w:val="24"/>
        </w:rPr>
        <w:t xml:space="preserve">our new department billing and accountability system will help us achieve this goal.  </w:t>
      </w:r>
      <w:r w:rsidR="0075630A">
        <w:rPr>
          <w:sz w:val="24"/>
          <w:szCs w:val="24"/>
        </w:rPr>
        <w:t>Here is what you can expect:</w:t>
      </w:r>
    </w:p>
    <w:p w:rsidR="00BD057B" w:rsidRPr="00E3665A" w:rsidRDefault="00AB0957" w:rsidP="00235C0C">
      <w:pPr>
        <w:rPr>
          <w:b/>
          <w:sz w:val="24"/>
          <w:szCs w:val="24"/>
        </w:rPr>
      </w:pPr>
      <w:r w:rsidRPr="00AB0957">
        <w:rPr>
          <w:b/>
          <w:sz w:val="24"/>
          <w:szCs w:val="24"/>
        </w:rPr>
        <w:t>Online Billing</w:t>
      </w:r>
      <w:r w:rsidR="00E3665A">
        <w:rPr>
          <w:b/>
          <w:sz w:val="24"/>
          <w:szCs w:val="24"/>
        </w:rPr>
        <w:t xml:space="preserve">: </w:t>
      </w:r>
      <w:r w:rsidR="00F968AA">
        <w:rPr>
          <w:sz w:val="24"/>
          <w:szCs w:val="24"/>
        </w:rPr>
        <w:t>P</w:t>
      </w:r>
      <w:r w:rsidR="00BD057B">
        <w:rPr>
          <w:sz w:val="24"/>
          <w:szCs w:val="24"/>
        </w:rPr>
        <w:t>ay bills directly from your smart phone!</w:t>
      </w:r>
      <w:r w:rsidR="00EB727C">
        <w:rPr>
          <w:sz w:val="24"/>
          <w:szCs w:val="24"/>
        </w:rPr>
        <w:t xml:space="preserve"> </w:t>
      </w:r>
      <w:r w:rsidR="00BD057B">
        <w:rPr>
          <w:sz w:val="24"/>
          <w:szCs w:val="24"/>
        </w:rPr>
        <w:t xml:space="preserve">Simply </w:t>
      </w:r>
      <w:r w:rsidR="00F54363">
        <w:rPr>
          <w:sz w:val="24"/>
          <w:szCs w:val="24"/>
        </w:rPr>
        <w:t xml:space="preserve">download the app and </w:t>
      </w:r>
      <w:r w:rsidR="00BD057B">
        <w:rPr>
          <w:sz w:val="24"/>
          <w:szCs w:val="24"/>
        </w:rPr>
        <w:t>add your credit card or bank account to the billing section, then pay when we send out our invoice*.</w:t>
      </w:r>
      <w:r w:rsidR="00F54363">
        <w:rPr>
          <w:sz w:val="24"/>
          <w:szCs w:val="24"/>
        </w:rPr>
        <w:t xml:space="preserve">  </w:t>
      </w:r>
    </w:p>
    <w:p w:rsidR="3E011DC9" w:rsidRDefault="3E011DC9" w:rsidP="3E011DC9">
      <w:pPr>
        <w:spacing w:after="0"/>
        <w:rPr>
          <w:rFonts w:cs="Calibri"/>
          <w:sz w:val="20"/>
          <w:szCs w:val="20"/>
        </w:rPr>
      </w:pPr>
      <w:r w:rsidRPr="3E011DC9">
        <w:rPr>
          <w:i/>
          <w:iCs/>
          <w:sz w:val="20"/>
          <w:szCs w:val="20"/>
        </w:rPr>
        <w:t>*Please note there are transaction fees associated which are listed when you add your payment accounts.</w:t>
      </w:r>
    </w:p>
    <w:p w:rsidR="3E011DC9" w:rsidRDefault="3E011DC9" w:rsidP="3E011DC9">
      <w:pPr>
        <w:spacing w:after="0"/>
        <w:rPr>
          <w:rFonts w:cs="Calibri"/>
          <w:i/>
          <w:iCs/>
          <w:sz w:val="20"/>
          <w:szCs w:val="20"/>
        </w:rPr>
      </w:pPr>
      <w:r w:rsidRPr="3E011DC9">
        <w:rPr>
          <w:rFonts w:cs="Calibri"/>
          <w:i/>
          <w:iCs/>
          <w:sz w:val="20"/>
          <w:szCs w:val="20"/>
        </w:rPr>
        <w:t xml:space="preserve"> Transaction Fees: Parent Pay: CC &amp; </w:t>
      </w:r>
      <w:proofErr w:type="gramStart"/>
      <w:r w:rsidRPr="3E011DC9">
        <w:rPr>
          <w:rFonts w:cs="Calibri"/>
          <w:i/>
          <w:iCs/>
          <w:sz w:val="20"/>
          <w:szCs w:val="20"/>
        </w:rPr>
        <w:t>Debit  2.95</w:t>
      </w:r>
      <w:proofErr w:type="gramEnd"/>
      <w:r w:rsidRPr="3E011DC9">
        <w:rPr>
          <w:rFonts w:cs="Calibri"/>
          <w:i/>
          <w:iCs/>
          <w:sz w:val="20"/>
          <w:szCs w:val="20"/>
        </w:rPr>
        <w:t>% + $0.95 per transaction or ACH  $0.95 per transaction</w:t>
      </w:r>
    </w:p>
    <w:p w:rsidR="00F54363" w:rsidRDefault="00F54363" w:rsidP="3E011DC9">
      <w:pPr>
        <w:spacing w:after="0"/>
        <w:rPr>
          <w:rFonts w:cs="Calibri"/>
          <w:i/>
          <w:iCs/>
          <w:sz w:val="20"/>
          <w:szCs w:val="20"/>
        </w:rPr>
      </w:pPr>
    </w:p>
    <w:p w:rsidR="00F54363" w:rsidRPr="00AD42CC" w:rsidRDefault="00F54363" w:rsidP="3E011DC9">
      <w:pPr>
        <w:spacing w:after="0"/>
        <w:rPr>
          <w:rFonts w:cs="Calibri"/>
          <w:iCs/>
          <w:sz w:val="24"/>
          <w:szCs w:val="24"/>
        </w:rPr>
      </w:pPr>
      <w:r w:rsidRPr="00AD42CC">
        <w:rPr>
          <w:rFonts w:cs="Calibri"/>
          <w:iCs/>
          <w:sz w:val="24"/>
          <w:szCs w:val="24"/>
        </w:rPr>
        <w:t xml:space="preserve">If you would like to pay your bill by cash or check you may do so in person at our Schumaker Infant and Early Learning Center’s front office (501 N. Maguire Ave, off of Broadway and </w:t>
      </w:r>
      <w:proofErr w:type="spellStart"/>
      <w:r w:rsidRPr="00AD42CC">
        <w:rPr>
          <w:rFonts w:cs="Calibri"/>
          <w:iCs/>
          <w:sz w:val="24"/>
          <w:szCs w:val="24"/>
        </w:rPr>
        <w:t>Pantano</w:t>
      </w:r>
      <w:proofErr w:type="spellEnd"/>
      <w:r w:rsidRPr="00AD42CC">
        <w:rPr>
          <w:rFonts w:cs="Calibri"/>
          <w:iCs/>
          <w:sz w:val="24"/>
          <w:szCs w:val="24"/>
        </w:rPr>
        <w:t>).  There will be no transaction fees if bills are paid in this manner.  The hours of the center are 6:00am-6:00 pm.</w:t>
      </w:r>
    </w:p>
    <w:p w:rsidR="00F54363" w:rsidRPr="00AD42CC" w:rsidRDefault="00F54363" w:rsidP="3E011DC9">
      <w:pPr>
        <w:spacing w:after="0"/>
        <w:rPr>
          <w:rFonts w:cs="Calibri"/>
          <w:iCs/>
          <w:sz w:val="24"/>
          <w:szCs w:val="24"/>
        </w:rPr>
      </w:pPr>
    </w:p>
    <w:p w:rsidR="00F54363" w:rsidRPr="00AD42CC" w:rsidRDefault="00F54363" w:rsidP="3E011DC9">
      <w:pPr>
        <w:spacing w:after="0"/>
        <w:rPr>
          <w:rFonts w:cs="Calibri"/>
          <w:iCs/>
          <w:sz w:val="24"/>
          <w:szCs w:val="24"/>
        </w:rPr>
      </w:pPr>
      <w:r w:rsidRPr="00AD42CC">
        <w:rPr>
          <w:rFonts w:cs="Calibri"/>
          <w:iCs/>
          <w:sz w:val="24"/>
          <w:szCs w:val="24"/>
        </w:rPr>
        <w:t>Please feel free to contact me with any questions or concerns.</w:t>
      </w:r>
    </w:p>
    <w:p w:rsidR="3E011DC9" w:rsidRPr="00AD42CC" w:rsidRDefault="3E011DC9" w:rsidP="3E011DC9">
      <w:pPr>
        <w:spacing w:after="0"/>
        <w:rPr>
          <w:rFonts w:cs="Calibri"/>
          <w:i/>
          <w:iCs/>
          <w:sz w:val="24"/>
          <w:szCs w:val="24"/>
        </w:rPr>
      </w:pPr>
    </w:p>
    <w:p w:rsidR="00E3665A" w:rsidRPr="00AD42CC" w:rsidRDefault="3E011DC9" w:rsidP="00C61BB5">
      <w:pPr>
        <w:rPr>
          <w:rFonts w:cs="Arial"/>
          <w:bCs/>
          <w:sz w:val="24"/>
          <w:szCs w:val="24"/>
        </w:rPr>
      </w:pPr>
      <w:r w:rsidRPr="00AD42CC">
        <w:rPr>
          <w:rFonts w:cs="Arial"/>
          <w:sz w:val="24"/>
          <w:szCs w:val="24"/>
        </w:rPr>
        <w:t>Sincerely,</w:t>
      </w:r>
    </w:p>
    <w:p w:rsidR="3E011DC9" w:rsidRDefault="0066282B" w:rsidP="3E011DC9">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Andrea Hudson</w:t>
      </w:r>
    </w:p>
    <w:p w:rsidR="0066282B" w:rsidRDefault="0066282B" w:rsidP="3E011DC9">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Community Education Program Coordinator</w:t>
      </w:r>
    </w:p>
    <w:p w:rsidR="0066282B" w:rsidRPr="00AD42CC" w:rsidRDefault="0066282B" w:rsidP="3E011DC9">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731-5205</w:t>
      </w:r>
      <w:bookmarkStart w:id="0" w:name="_GoBack"/>
      <w:bookmarkEnd w:id="0"/>
    </w:p>
    <w:p w:rsidR="3E011DC9" w:rsidRDefault="3E011DC9" w:rsidP="3E011DC9">
      <w:pPr>
        <w:rPr>
          <w:rFonts w:asciiTheme="minorHAnsi" w:eastAsiaTheme="minorEastAsia" w:hAnsiTheme="minorHAnsi" w:cstheme="minorBidi"/>
          <w:sz w:val="20"/>
          <w:szCs w:val="20"/>
        </w:rPr>
      </w:pPr>
    </w:p>
    <w:sectPr w:rsidR="3E011DC9" w:rsidSect="001511CE">
      <w:headerReference w:type="default" r:id="rId11"/>
      <w:footerReference w:type="default" r:id="rId12"/>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EE" w:rsidRDefault="00DE05EE" w:rsidP="00576A7B">
      <w:pPr>
        <w:spacing w:after="0" w:line="240" w:lineRule="auto"/>
      </w:pPr>
      <w:r>
        <w:separator/>
      </w:r>
    </w:p>
  </w:endnote>
  <w:endnote w:type="continuationSeparator" w:id="0">
    <w:p w:rsidR="00DE05EE" w:rsidRDefault="00DE05EE" w:rsidP="0057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6C" w:rsidRPr="000618B9" w:rsidRDefault="00C53E6C" w:rsidP="001511CE">
    <w:pPr>
      <w:spacing w:after="40" w:line="240" w:lineRule="auto"/>
      <w:rPr>
        <w:b/>
        <w:color w:val="008000"/>
        <w:sz w:val="20"/>
        <w:szCs w:val="20"/>
      </w:rPr>
    </w:pPr>
  </w:p>
  <w:p w:rsidR="00C53E6C" w:rsidRPr="000618B9" w:rsidRDefault="00C53E6C" w:rsidP="3E011DC9">
    <w:pPr>
      <w:jc w:val="center"/>
      <w:rPr>
        <w:rFonts w:ascii="Arial" w:hAnsi="Arial" w:cs="Arial"/>
        <w:b/>
        <w:bCs/>
        <w:color w:val="008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EE" w:rsidRDefault="00DE05EE" w:rsidP="00576A7B">
      <w:pPr>
        <w:spacing w:after="0" w:line="240" w:lineRule="auto"/>
      </w:pPr>
      <w:r>
        <w:separator/>
      </w:r>
    </w:p>
  </w:footnote>
  <w:footnote w:type="continuationSeparator" w:id="0">
    <w:p w:rsidR="00DE05EE" w:rsidRDefault="00DE05EE" w:rsidP="0057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3E011DC9" w:rsidRDefault="3E011DC9" w:rsidP="3E011DC9">
    <w:pPr>
      <w:pStyle w:val="Header"/>
      <w:jc w:val="center"/>
    </w:pPr>
    <w:r>
      <w:rPr>
        <w:noProof/>
        <w:lang w:val="en-US" w:eastAsia="en-US"/>
      </w:rPr>
      <w:drawing>
        <wp:inline distT="0" distB="0" distL="0" distR="0" wp14:anchorId="190D840E" wp14:editId="4E96F3E4">
          <wp:extent cx="4286250" cy="904875"/>
          <wp:effectExtent l="0" t="0" r="0" b="0"/>
          <wp:docPr id="56781917" name="Picture 5678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28625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589"/>
    <w:multiLevelType w:val="hybridMultilevel"/>
    <w:tmpl w:val="216A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DC3A0A"/>
    <w:multiLevelType w:val="hybridMultilevel"/>
    <w:tmpl w:val="216A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9E"/>
    <w:rsid w:val="000137F1"/>
    <w:rsid w:val="0001525E"/>
    <w:rsid w:val="0003169D"/>
    <w:rsid w:val="00042065"/>
    <w:rsid w:val="00053918"/>
    <w:rsid w:val="000618B9"/>
    <w:rsid w:val="00082CCF"/>
    <w:rsid w:val="00095EBC"/>
    <w:rsid w:val="000A58CA"/>
    <w:rsid w:val="000B1378"/>
    <w:rsid w:val="000B7650"/>
    <w:rsid w:val="000C0390"/>
    <w:rsid w:val="000C15C4"/>
    <w:rsid w:val="000D70E0"/>
    <w:rsid w:val="000F147B"/>
    <w:rsid w:val="001040B3"/>
    <w:rsid w:val="00107BEE"/>
    <w:rsid w:val="001119A1"/>
    <w:rsid w:val="00136D83"/>
    <w:rsid w:val="00143AA4"/>
    <w:rsid w:val="001511CE"/>
    <w:rsid w:val="00156B5F"/>
    <w:rsid w:val="00184271"/>
    <w:rsid w:val="001A317A"/>
    <w:rsid w:val="001A3236"/>
    <w:rsid w:val="001C511C"/>
    <w:rsid w:val="001E47EA"/>
    <w:rsid w:val="001F358B"/>
    <w:rsid w:val="002024FA"/>
    <w:rsid w:val="00225E77"/>
    <w:rsid w:val="00235608"/>
    <w:rsid w:val="00235C0C"/>
    <w:rsid w:val="00241CF2"/>
    <w:rsid w:val="00250D58"/>
    <w:rsid w:val="00251B15"/>
    <w:rsid w:val="00263888"/>
    <w:rsid w:val="00280ED1"/>
    <w:rsid w:val="002C571A"/>
    <w:rsid w:val="002C594E"/>
    <w:rsid w:val="002D0A52"/>
    <w:rsid w:val="00305DBE"/>
    <w:rsid w:val="00327452"/>
    <w:rsid w:val="00380BC8"/>
    <w:rsid w:val="00384C15"/>
    <w:rsid w:val="003A4040"/>
    <w:rsid w:val="003A5A43"/>
    <w:rsid w:val="003D43FB"/>
    <w:rsid w:val="0040168A"/>
    <w:rsid w:val="00427EA2"/>
    <w:rsid w:val="00430222"/>
    <w:rsid w:val="00430429"/>
    <w:rsid w:val="00447187"/>
    <w:rsid w:val="004679B8"/>
    <w:rsid w:val="00483231"/>
    <w:rsid w:val="004976CC"/>
    <w:rsid w:val="004B0281"/>
    <w:rsid w:val="004D0630"/>
    <w:rsid w:val="004D402E"/>
    <w:rsid w:val="004E78DA"/>
    <w:rsid w:val="00506663"/>
    <w:rsid w:val="00535E64"/>
    <w:rsid w:val="0055766F"/>
    <w:rsid w:val="00562B7B"/>
    <w:rsid w:val="0057317C"/>
    <w:rsid w:val="00573B62"/>
    <w:rsid w:val="00576A7B"/>
    <w:rsid w:val="00580432"/>
    <w:rsid w:val="005905F9"/>
    <w:rsid w:val="005A3848"/>
    <w:rsid w:val="005A386F"/>
    <w:rsid w:val="005B0B8A"/>
    <w:rsid w:val="005C6860"/>
    <w:rsid w:val="005F37E1"/>
    <w:rsid w:val="005F7DC3"/>
    <w:rsid w:val="00601D2E"/>
    <w:rsid w:val="00617254"/>
    <w:rsid w:val="00620B51"/>
    <w:rsid w:val="0063297D"/>
    <w:rsid w:val="006432B1"/>
    <w:rsid w:val="006606A5"/>
    <w:rsid w:val="0066282B"/>
    <w:rsid w:val="00680829"/>
    <w:rsid w:val="00685EFF"/>
    <w:rsid w:val="006B5E39"/>
    <w:rsid w:val="006B6F3B"/>
    <w:rsid w:val="006C36C6"/>
    <w:rsid w:val="006F200C"/>
    <w:rsid w:val="00715E3A"/>
    <w:rsid w:val="007304B0"/>
    <w:rsid w:val="00734A79"/>
    <w:rsid w:val="00734DC8"/>
    <w:rsid w:val="007412E9"/>
    <w:rsid w:val="00745621"/>
    <w:rsid w:val="0075630A"/>
    <w:rsid w:val="007813A1"/>
    <w:rsid w:val="007851A0"/>
    <w:rsid w:val="007A179E"/>
    <w:rsid w:val="007C651C"/>
    <w:rsid w:val="007C6CE3"/>
    <w:rsid w:val="007D22F6"/>
    <w:rsid w:val="007E0340"/>
    <w:rsid w:val="007E1D2D"/>
    <w:rsid w:val="007F2F4D"/>
    <w:rsid w:val="0081357F"/>
    <w:rsid w:val="008165FF"/>
    <w:rsid w:val="00831248"/>
    <w:rsid w:val="00844402"/>
    <w:rsid w:val="008445CF"/>
    <w:rsid w:val="00845A7F"/>
    <w:rsid w:val="00867ABA"/>
    <w:rsid w:val="00872E9E"/>
    <w:rsid w:val="00891750"/>
    <w:rsid w:val="008A530A"/>
    <w:rsid w:val="008D5924"/>
    <w:rsid w:val="008F59BA"/>
    <w:rsid w:val="00902658"/>
    <w:rsid w:val="009062D2"/>
    <w:rsid w:val="009100A2"/>
    <w:rsid w:val="009309B9"/>
    <w:rsid w:val="009359D6"/>
    <w:rsid w:val="00946431"/>
    <w:rsid w:val="00950ED5"/>
    <w:rsid w:val="00955750"/>
    <w:rsid w:val="009749BC"/>
    <w:rsid w:val="00980B33"/>
    <w:rsid w:val="00981FE7"/>
    <w:rsid w:val="009D1B1B"/>
    <w:rsid w:val="009D630D"/>
    <w:rsid w:val="009F701E"/>
    <w:rsid w:val="00A0062E"/>
    <w:rsid w:val="00A0617D"/>
    <w:rsid w:val="00A14C5A"/>
    <w:rsid w:val="00A25911"/>
    <w:rsid w:val="00A262F9"/>
    <w:rsid w:val="00A3213F"/>
    <w:rsid w:val="00A44FBB"/>
    <w:rsid w:val="00A5174D"/>
    <w:rsid w:val="00A551B9"/>
    <w:rsid w:val="00A6114E"/>
    <w:rsid w:val="00AB0957"/>
    <w:rsid w:val="00AD42CC"/>
    <w:rsid w:val="00AF1B38"/>
    <w:rsid w:val="00B11F6E"/>
    <w:rsid w:val="00B214DD"/>
    <w:rsid w:val="00B3116F"/>
    <w:rsid w:val="00B71230"/>
    <w:rsid w:val="00B7246C"/>
    <w:rsid w:val="00B75A1B"/>
    <w:rsid w:val="00B9145D"/>
    <w:rsid w:val="00B93238"/>
    <w:rsid w:val="00BC62F3"/>
    <w:rsid w:val="00BC6CBD"/>
    <w:rsid w:val="00BD057B"/>
    <w:rsid w:val="00BD3544"/>
    <w:rsid w:val="00BE024D"/>
    <w:rsid w:val="00BF0055"/>
    <w:rsid w:val="00C15645"/>
    <w:rsid w:val="00C16DD6"/>
    <w:rsid w:val="00C17065"/>
    <w:rsid w:val="00C249CA"/>
    <w:rsid w:val="00C41533"/>
    <w:rsid w:val="00C4578B"/>
    <w:rsid w:val="00C53E6C"/>
    <w:rsid w:val="00C5400D"/>
    <w:rsid w:val="00C60332"/>
    <w:rsid w:val="00C61BB5"/>
    <w:rsid w:val="00C75915"/>
    <w:rsid w:val="00C76192"/>
    <w:rsid w:val="00C94190"/>
    <w:rsid w:val="00C9528A"/>
    <w:rsid w:val="00CB50D3"/>
    <w:rsid w:val="00CE7664"/>
    <w:rsid w:val="00D11843"/>
    <w:rsid w:val="00D150EA"/>
    <w:rsid w:val="00D231C7"/>
    <w:rsid w:val="00D25C3F"/>
    <w:rsid w:val="00D40A6E"/>
    <w:rsid w:val="00D52699"/>
    <w:rsid w:val="00D717AF"/>
    <w:rsid w:val="00D91D40"/>
    <w:rsid w:val="00DD13EA"/>
    <w:rsid w:val="00DE05EE"/>
    <w:rsid w:val="00DF696E"/>
    <w:rsid w:val="00E00913"/>
    <w:rsid w:val="00E03706"/>
    <w:rsid w:val="00E0551D"/>
    <w:rsid w:val="00E3665A"/>
    <w:rsid w:val="00E425F0"/>
    <w:rsid w:val="00E635CB"/>
    <w:rsid w:val="00E66C4E"/>
    <w:rsid w:val="00E67993"/>
    <w:rsid w:val="00E67E39"/>
    <w:rsid w:val="00E83D4C"/>
    <w:rsid w:val="00E95CB9"/>
    <w:rsid w:val="00EB727C"/>
    <w:rsid w:val="00EC20F8"/>
    <w:rsid w:val="00EC4FA8"/>
    <w:rsid w:val="00ED10C3"/>
    <w:rsid w:val="00ED7C69"/>
    <w:rsid w:val="00EE1CC8"/>
    <w:rsid w:val="00F0037E"/>
    <w:rsid w:val="00F1070A"/>
    <w:rsid w:val="00F12D4E"/>
    <w:rsid w:val="00F17B0E"/>
    <w:rsid w:val="00F376AD"/>
    <w:rsid w:val="00F44B6C"/>
    <w:rsid w:val="00F53B8F"/>
    <w:rsid w:val="00F54363"/>
    <w:rsid w:val="00F831FB"/>
    <w:rsid w:val="00F958FB"/>
    <w:rsid w:val="00F968AA"/>
    <w:rsid w:val="00FC41F8"/>
    <w:rsid w:val="00FE1EA3"/>
    <w:rsid w:val="3E011D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77D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B8"/>
    <w:pPr>
      <w:spacing w:after="200" w:line="276" w:lineRule="auto"/>
    </w:pPr>
    <w:rPr>
      <w:sz w:val="22"/>
      <w:szCs w:val="22"/>
    </w:rPr>
  </w:style>
  <w:style w:type="paragraph" w:styleId="Heading1">
    <w:name w:val="heading 1"/>
    <w:basedOn w:val="Normal"/>
    <w:next w:val="Normal"/>
    <w:link w:val="Heading1Char"/>
    <w:qFormat/>
    <w:rsid w:val="000B1378"/>
    <w:pPr>
      <w:keepNext/>
      <w:suppressAutoHyphens/>
      <w:spacing w:after="0" w:line="240" w:lineRule="auto"/>
      <w:jc w:val="center"/>
      <w:outlineLvl w:val="0"/>
    </w:pPr>
    <w:rPr>
      <w:rFonts w:ascii="Times New Roman" w:eastAsia="Times New Roman" w:hAnsi="Times New Roman"/>
      <w:b/>
      <w:bCs/>
      <w:sz w:val="18"/>
      <w:szCs w:val="24"/>
      <w:lang w:val="x-none" w:eastAsia="ar-SA"/>
    </w:rPr>
  </w:style>
  <w:style w:type="paragraph" w:styleId="Heading2">
    <w:name w:val="heading 2"/>
    <w:basedOn w:val="Normal"/>
    <w:next w:val="Normal"/>
    <w:link w:val="Heading2Char"/>
    <w:qFormat/>
    <w:rsid w:val="000B1378"/>
    <w:pPr>
      <w:keepNext/>
      <w:suppressAutoHyphens/>
      <w:spacing w:after="0" w:line="240" w:lineRule="auto"/>
      <w:jc w:val="right"/>
      <w:outlineLvl w:val="1"/>
    </w:pPr>
    <w:rPr>
      <w:rFonts w:ascii="Bernard MT Condensed" w:eastAsia="Times New Roman" w:hAnsi="Bernard MT Condensed"/>
      <w:sz w:val="36"/>
      <w:szCs w:val="24"/>
      <w:lang w:val="x-none" w:eastAsia="ar-SA"/>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0281"/>
    <w:rPr>
      <w:color w:val="0066FF"/>
      <w:u w:val="single"/>
    </w:rPr>
  </w:style>
  <w:style w:type="character" w:customStyle="1" w:styleId="Heading1Char">
    <w:name w:val="Heading 1 Char"/>
    <w:link w:val="Heading1"/>
    <w:rsid w:val="000B1378"/>
    <w:rPr>
      <w:rFonts w:ascii="Times New Roman" w:eastAsia="Times New Roman" w:hAnsi="Times New Roman"/>
      <w:b/>
      <w:bCs/>
      <w:sz w:val="18"/>
      <w:szCs w:val="24"/>
      <w:lang w:eastAsia="ar-SA"/>
    </w:rPr>
  </w:style>
  <w:style w:type="character" w:customStyle="1" w:styleId="Heading2Char">
    <w:name w:val="Heading 2 Char"/>
    <w:link w:val="Heading2"/>
    <w:rsid w:val="000B1378"/>
    <w:rPr>
      <w:rFonts w:ascii="Bernard MT Condensed" w:eastAsia="Times New Roman" w:hAnsi="Bernard MT Condensed"/>
      <w:sz w:val="36"/>
      <w:szCs w:val="24"/>
      <w:lang w:eastAsia="ar-SA"/>
    </w:rPr>
  </w:style>
  <w:style w:type="paragraph" w:styleId="Header">
    <w:name w:val="header"/>
    <w:basedOn w:val="Normal"/>
    <w:link w:val="HeaderChar"/>
    <w:uiPriority w:val="99"/>
    <w:unhideWhenUsed/>
    <w:rsid w:val="00576A7B"/>
    <w:pPr>
      <w:tabs>
        <w:tab w:val="center" w:pos="4680"/>
        <w:tab w:val="right" w:pos="9360"/>
      </w:tabs>
    </w:pPr>
    <w:rPr>
      <w:lang w:val="x-none" w:eastAsia="x-none"/>
    </w:rPr>
  </w:style>
  <w:style w:type="character" w:customStyle="1" w:styleId="HeaderChar">
    <w:name w:val="Header Char"/>
    <w:link w:val="Header"/>
    <w:uiPriority w:val="99"/>
    <w:rsid w:val="00576A7B"/>
    <w:rPr>
      <w:sz w:val="22"/>
      <w:szCs w:val="22"/>
    </w:rPr>
  </w:style>
  <w:style w:type="paragraph" w:styleId="Footer">
    <w:name w:val="footer"/>
    <w:basedOn w:val="Normal"/>
    <w:link w:val="FooterChar"/>
    <w:uiPriority w:val="99"/>
    <w:unhideWhenUsed/>
    <w:rsid w:val="00576A7B"/>
    <w:pPr>
      <w:tabs>
        <w:tab w:val="center" w:pos="4680"/>
        <w:tab w:val="right" w:pos="9360"/>
      </w:tabs>
    </w:pPr>
    <w:rPr>
      <w:lang w:val="x-none" w:eastAsia="x-none"/>
    </w:rPr>
  </w:style>
  <w:style w:type="character" w:customStyle="1" w:styleId="FooterChar">
    <w:name w:val="Footer Char"/>
    <w:link w:val="Footer"/>
    <w:uiPriority w:val="99"/>
    <w:rsid w:val="00576A7B"/>
    <w:rPr>
      <w:sz w:val="22"/>
      <w:szCs w:val="22"/>
    </w:rPr>
  </w:style>
  <w:style w:type="character" w:styleId="Strong">
    <w:name w:val="Strong"/>
    <w:uiPriority w:val="22"/>
    <w:qFormat/>
    <w:rsid w:val="00831248"/>
    <w:rPr>
      <w:b/>
      <w:bCs/>
    </w:rPr>
  </w:style>
  <w:style w:type="paragraph" w:styleId="BalloonText">
    <w:name w:val="Balloon Text"/>
    <w:basedOn w:val="Normal"/>
    <w:link w:val="BalloonTextChar"/>
    <w:uiPriority w:val="99"/>
    <w:semiHidden/>
    <w:unhideWhenUsed/>
    <w:rsid w:val="00D25C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25C3F"/>
    <w:rPr>
      <w:rFonts w:ascii="Tahoma" w:hAnsi="Tahoma" w:cs="Tahoma"/>
      <w:sz w:val="16"/>
      <w:szCs w:val="16"/>
    </w:rPr>
  </w:style>
  <w:style w:type="character" w:styleId="FollowedHyperlink">
    <w:name w:val="FollowedHyperlink"/>
    <w:uiPriority w:val="99"/>
    <w:semiHidden/>
    <w:unhideWhenUsed/>
    <w:rsid w:val="00DD13EA"/>
    <w:rPr>
      <w:color w:val="800080"/>
      <w:u w:val="single"/>
    </w:rPr>
  </w:style>
  <w:style w:type="character" w:styleId="CommentReference">
    <w:name w:val="annotation reference"/>
    <w:uiPriority w:val="99"/>
    <w:semiHidden/>
    <w:unhideWhenUsed/>
    <w:rsid w:val="007412E9"/>
    <w:rPr>
      <w:sz w:val="18"/>
      <w:szCs w:val="18"/>
    </w:rPr>
  </w:style>
  <w:style w:type="paragraph" w:styleId="CommentText">
    <w:name w:val="annotation text"/>
    <w:basedOn w:val="Normal"/>
    <w:link w:val="CommentTextChar"/>
    <w:uiPriority w:val="99"/>
    <w:semiHidden/>
    <w:unhideWhenUsed/>
    <w:rsid w:val="007412E9"/>
    <w:pPr>
      <w:spacing w:line="240" w:lineRule="auto"/>
    </w:pPr>
    <w:rPr>
      <w:sz w:val="24"/>
      <w:szCs w:val="24"/>
      <w:lang w:val="x-none" w:eastAsia="x-none"/>
    </w:rPr>
  </w:style>
  <w:style w:type="character" w:customStyle="1" w:styleId="CommentTextChar">
    <w:name w:val="Comment Text Char"/>
    <w:link w:val="CommentText"/>
    <w:uiPriority w:val="99"/>
    <w:semiHidden/>
    <w:rsid w:val="007412E9"/>
    <w:rPr>
      <w:sz w:val="24"/>
      <w:szCs w:val="24"/>
    </w:rPr>
  </w:style>
  <w:style w:type="paragraph" w:styleId="CommentSubject">
    <w:name w:val="annotation subject"/>
    <w:basedOn w:val="CommentText"/>
    <w:next w:val="CommentText"/>
    <w:link w:val="CommentSubjectChar"/>
    <w:uiPriority w:val="99"/>
    <w:semiHidden/>
    <w:unhideWhenUsed/>
    <w:rsid w:val="007412E9"/>
    <w:rPr>
      <w:b/>
      <w:bCs/>
    </w:rPr>
  </w:style>
  <w:style w:type="character" w:customStyle="1" w:styleId="CommentSubjectChar">
    <w:name w:val="Comment Subject Char"/>
    <w:link w:val="CommentSubject"/>
    <w:uiPriority w:val="99"/>
    <w:semiHidden/>
    <w:rsid w:val="007412E9"/>
    <w:rPr>
      <w:b/>
      <w:bCs/>
      <w:sz w:val="24"/>
      <w:szCs w:val="24"/>
    </w:rPr>
  </w:style>
  <w:style w:type="paragraph" w:styleId="ListParagraph">
    <w:name w:val="List Paragraph"/>
    <w:basedOn w:val="Normal"/>
    <w:uiPriority w:val="34"/>
    <w:qFormat/>
    <w:rsid w:val="00AB0957"/>
    <w:pPr>
      <w:ind w:left="720"/>
      <w:contextualSpacing/>
    </w:pPr>
  </w:style>
  <w:style w:type="character" w:customStyle="1" w:styleId="UnresolvedMention">
    <w:name w:val="Unresolved Mention"/>
    <w:basedOn w:val="DefaultParagraphFont"/>
    <w:uiPriority w:val="99"/>
    <w:rsid w:val="00E0551D"/>
    <w:rPr>
      <w:color w:val="605E5C"/>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61650">
      <w:bodyDiv w:val="1"/>
      <w:marLeft w:val="0"/>
      <w:marRight w:val="0"/>
      <w:marTop w:val="0"/>
      <w:marBottom w:val="0"/>
      <w:divBdr>
        <w:top w:val="none" w:sz="0" w:space="0" w:color="auto"/>
        <w:left w:val="none" w:sz="0" w:space="0" w:color="auto"/>
        <w:bottom w:val="none" w:sz="0" w:space="0" w:color="auto"/>
        <w:right w:val="none" w:sz="0" w:space="0" w:color="auto"/>
      </w:divBdr>
      <w:divsChild>
        <w:div w:id="1122772716">
          <w:marLeft w:val="0"/>
          <w:marRight w:val="0"/>
          <w:marTop w:val="0"/>
          <w:marBottom w:val="0"/>
          <w:divBdr>
            <w:top w:val="none" w:sz="0" w:space="0" w:color="auto"/>
            <w:left w:val="none" w:sz="0" w:space="0" w:color="auto"/>
            <w:bottom w:val="none" w:sz="0" w:space="0" w:color="auto"/>
            <w:right w:val="none" w:sz="0" w:space="0" w:color="auto"/>
          </w:divBdr>
          <w:divsChild>
            <w:div w:id="1616864705">
              <w:marLeft w:val="0"/>
              <w:marRight w:val="0"/>
              <w:marTop w:val="0"/>
              <w:marBottom w:val="0"/>
              <w:divBdr>
                <w:top w:val="none" w:sz="0" w:space="0" w:color="auto"/>
                <w:left w:val="none" w:sz="0" w:space="0" w:color="auto"/>
                <w:bottom w:val="none" w:sz="0" w:space="0" w:color="auto"/>
                <w:right w:val="none" w:sz="0" w:space="0" w:color="auto"/>
              </w:divBdr>
              <w:divsChild>
                <w:div w:id="35474603">
                  <w:marLeft w:val="0"/>
                  <w:marRight w:val="0"/>
                  <w:marTop w:val="0"/>
                  <w:marBottom w:val="0"/>
                  <w:divBdr>
                    <w:top w:val="none" w:sz="0" w:space="0" w:color="auto"/>
                    <w:left w:val="none" w:sz="0" w:space="0" w:color="auto"/>
                    <w:bottom w:val="none" w:sz="0" w:space="0" w:color="auto"/>
                    <w:right w:val="none" w:sz="0" w:space="0" w:color="auto"/>
                  </w:divBdr>
                  <w:divsChild>
                    <w:div w:id="109715308">
                      <w:marLeft w:val="0"/>
                      <w:marRight w:val="0"/>
                      <w:marTop w:val="0"/>
                      <w:marBottom w:val="0"/>
                      <w:divBdr>
                        <w:top w:val="none" w:sz="0" w:space="0" w:color="auto"/>
                        <w:left w:val="none" w:sz="0" w:space="0" w:color="auto"/>
                        <w:bottom w:val="none" w:sz="0" w:space="0" w:color="auto"/>
                        <w:right w:val="none" w:sz="0" w:space="0" w:color="auto"/>
                      </w:divBdr>
                    </w:div>
                    <w:div w:id="158883840">
                      <w:marLeft w:val="0"/>
                      <w:marRight w:val="0"/>
                      <w:marTop w:val="0"/>
                      <w:marBottom w:val="0"/>
                      <w:divBdr>
                        <w:top w:val="none" w:sz="0" w:space="0" w:color="auto"/>
                        <w:left w:val="none" w:sz="0" w:space="0" w:color="auto"/>
                        <w:bottom w:val="none" w:sz="0" w:space="0" w:color="auto"/>
                        <w:right w:val="none" w:sz="0" w:space="0" w:color="auto"/>
                      </w:divBdr>
                    </w:div>
                    <w:div w:id="227962991">
                      <w:marLeft w:val="0"/>
                      <w:marRight w:val="0"/>
                      <w:marTop w:val="0"/>
                      <w:marBottom w:val="0"/>
                      <w:divBdr>
                        <w:top w:val="none" w:sz="0" w:space="0" w:color="auto"/>
                        <w:left w:val="none" w:sz="0" w:space="0" w:color="auto"/>
                        <w:bottom w:val="none" w:sz="0" w:space="0" w:color="auto"/>
                        <w:right w:val="none" w:sz="0" w:space="0" w:color="auto"/>
                      </w:divBdr>
                    </w:div>
                    <w:div w:id="449740302">
                      <w:marLeft w:val="0"/>
                      <w:marRight w:val="0"/>
                      <w:marTop w:val="0"/>
                      <w:marBottom w:val="0"/>
                      <w:divBdr>
                        <w:top w:val="none" w:sz="0" w:space="0" w:color="auto"/>
                        <w:left w:val="none" w:sz="0" w:space="0" w:color="auto"/>
                        <w:bottom w:val="none" w:sz="0" w:space="0" w:color="auto"/>
                        <w:right w:val="none" w:sz="0" w:space="0" w:color="auto"/>
                      </w:divBdr>
                    </w:div>
                    <w:div w:id="636640430">
                      <w:marLeft w:val="0"/>
                      <w:marRight w:val="0"/>
                      <w:marTop w:val="0"/>
                      <w:marBottom w:val="0"/>
                      <w:divBdr>
                        <w:top w:val="none" w:sz="0" w:space="0" w:color="auto"/>
                        <w:left w:val="none" w:sz="0" w:space="0" w:color="auto"/>
                        <w:bottom w:val="none" w:sz="0" w:space="0" w:color="auto"/>
                        <w:right w:val="none" w:sz="0" w:space="0" w:color="auto"/>
                      </w:divBdr>
                    </w:div>
                    <w:div w:id="751632879">
                      <w:marLeft w:val="0"/>
                      <w:marRight w:val="0"/>
                      <w:marTop w:val="0"/>
                      <w:marBottom w:val="0"/>
                      <w:divBdr>
                        <w:top w:val="none" w:sz="0" w:space="0" w:color="auto"/>
                        <w:left w:val="none" w:sz="0" w:space="0" w:color="auto"/>
                        <w:bottom w:val="none" w:sz="0" w:space="0" w:color="auto"/>
                        <w:right w:val="none" w:sz="0" w:space="0" w:color="auto"/>
                      </w:divBdr>
                    </w:div>
                    <w:div w:id="885798019">
                      <w:marLeft w:val="0"/>
                      <w:marRight w:val="0"/>
                      <w:marTop w:val="0"/>
                      <w:marBottom w:val="0"/>
                      <w:divBdr>
                        <w:top w:val="none" w:sz="0" w:space="0" w:color="auto"/>
                        <w:left w:val="none" w:sz="0" w:space="0" w:color="auto"/>
                        <w:bottom w:val="none" w:sz="0" w:space="0" w:color="auto"/>
                        <w:right w:val="none" w:sz="0" w:space="0" w:color="auto"/>
                      </w:divBdr>
                    </w:div>
                    <w:div w:id="1140613921">
                      <w:marLeft w:val="0"/>
                      <w:marRight w:val="0"/>
                      <w:marTop w:val="0"/>
                      <w:marBottom w:val="0"/>
                      <w:divBdr>
                        <w:top w:val="none" w:sz="0" w:space="0" w:color="auto"/>
                        <w:left w:val="none" w:sz="0" w:space="0" w:color="auto"/>
                        <w:bottom w:val="none" w:sz="0" w:space="0" w:color="auto"/>
                        <w:right w:val="none" w:sz="0" w:space="0" w:color="auto"/>
                      </w:divBdr>
                    </w:div>
                    <w:div w:id="2074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5DA21BECB5745B7A8C094F1593C41" ma:contentTypeVersion="8" ma:contentTypeDescription="Create a new document." ma:contentTypeScope="" ma:versionID="808ee64f3d7f513a1e527024b0fd7e85">
  <xsd:schema xmlns:xsd="http://www.w3.org/2001/XMLSchema" xmlns:xs="http://www.w3.org/2001/XMLSchema" xmlns:p="http://schemas.microsoft.com/office/2006/metadata/properties" xmlns:ns2="ff853f48-9976-4a04-811b-866f23e1d883" xmlns:ns3="2b457b57-0439-43c2-956e-134faac9b07b" targetNamespace="http://schemas.microsoft.com/office/2006/metadata/properties" ma:root="true" ma:fieldsID="22ef221953f54674ab8ea7fb0ff2fb14" ns2:_="" ns3:_="">
    <xsd:import namespace="ff853f48-9976-4a04-811b-866f23e1d883"/>
    <xsd:import namespace="2b457b57-0439-43c2-956e-134faac9b0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3f48-9976-4a04-811b-866f23e1d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57b57-0439-43c2-956e-134faac9b0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6F5CE-08C2-4BAC-AE77-97A588A54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F814D-5277-4C69-89F5-D6F9B4C2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3f48-9976-4a04-811b-866f23e1d883"/>
    <ds:schemaRef ds:uri="2b457b57-0439-43c2-956e-134faac9b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D3FAB-BD6C-46E7-8145-6A4D3D0575BD}">
  <ds:schemaRefs>
    <ds:schemaRef ds:uri="http://schemas.microsoft.com/sharepoint/v3/contenttype/forms"/>
  </ds:schemaRefs>
</ds:datastoreItem>
</file>

<file path=customXml/itemProps4.xml><?xml version="1.0" encoding="utf-8"?>
<ds:datastoreItem xmlns:ds="http://schemas.openxmlformats.org/officeDocument/2006/customXml" ds:itemID="{14EBDBEC-DC3C-44A5-B31C-927DC0F5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Hudson, Andrea</cp:lastModifiedBy>
  <cp:revision>2</cp:revision>
  <cp:lastPrinted>2013-03-11T18:55:00Z</cp:lastPrinted>
  <dcterms:created xsi:type="dcterms:W3CDTF">2019-12-09T22:28:00Z</dcterms:created>
  <dcterms:modified xsi:type="dcterms:W3CDTF">2019-12-09T22:28:00Z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-612824207</vt:i4>
  </property>
  <property fmtid="{D5CDD505-2E9C-101B-9397-08002B2CF9AE}" pid="3" name="ContentTypeId">
    <vt:lpwstr>0x0101009F35DA21BECB5745B7A8C094F1593C41</vt:lpwstr>
  </property>
</Properties>
</file>